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612D7F" w14:textId="19ED38A2" w:rsidR="005A108A" w:rsidRPr="005A108A" w:rsidRDefault="004E18DB" w:rsidP="008068E3">
      <w:pPr>
        <w:pStyle w:val="Overskrift2"/>
      </w:pPr>
      <w:r w:rsidRPr="000F02FD">
        <w:t>Forpliktelseserklæring –</w:t>
      </w:r>
      <w:r w:rsidRPr="000F02FD">
        <w:rPr>
          <w:color w:val="FF0000"/>
        </w:rPr>
        <w:t xml:space="preserve"> </w:t>
      </w:r>
      <w:r w:rsidR="008068E3" w:rsidRPr="00F36A60">
        <w:rPr>
          <w:color w:val="auto"/>
        </w:rPr>
        <w:t>Rammeavtale for tjenester innen statistikk- og beregningsmatematikk</w:t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11CA3303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31B1A3C" w14:textId="77777777" w:rsidR="00A7498B" w:rsidRPr="00A7498B" w:rsidRDefault="004E18DB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29FA668D" w14:textId="77777777" w:rsidTr="00C52010">
        <w:tc>
          <w:tcPr>
            <w:tcW w:w="3539" w:type="dxa"/>
          </w:tcPr>
          <w:p w14:paraId="1513AAF2" w14:textId="77777777" w:rsidR="00C52010" w:rsidRPr="00750D5A" w:rsidRDefault="004E18DB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2E91C9E0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379CFA85" w14:textId="77777777" w:rsidTr="00C52010">
        <w:tc>
          <w:tcPr>
            <w:tcW w:w="3539" w:type="dxa"/>
          </w:tcPr>
          <w:p w14:paraId="063CF057" w14:textId="77777777" w:rsidR="00C52010" w:rsidRPr="00750D5A" w:rsidRDefault="004E18DB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6ADCE729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49D94395" w14:textId="77777777" w:rsidTr="00C52010">
        <w:tc>
          <w:tcPr>
            <w:tcW w:w="3539" w:type="dxa"/>
          </w:tcPr>
          <w:p w14:paraId="1C438614" w14:textId="77777777" w:rsidR="00C52010" w:rsidRPr="00750D5A" w:rsidRDefault="004E18DB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657B64DC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5149011C" w14:textId="77777777" w:rsidTr="00C52010">
        <w:tc>
          <w:tcPr>
            <w:tcW w:w="3539" w:type="dxa"/>
          </w:tcPr>
          <w:p w14:paraId="2F02880B" w14:textId="77777777" w:rsidR="00C52010" w:rsidRPr="00750D5A" w:rsidRDefault="004E18DB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F29CA77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2D47E5C4" w14:textId="77777777" w:rsidTr="00C52010">
        <w:tc>
          <w:tcPr>
            <w:tcW w:w="3539" w:type="dxa"/>
          </w:tcPr>
          <w:p w14:paraId="78BC6CC1" w14:textId="77777777" w:rsidR="00C52010" w:rsidRPr="00750D5A" w:rsidRDefault="004E18DB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6FA5234B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3630DBFF" w14:textId="77777777" w:rsidTr="00C52010">
        <w:tc>
          <w:tcPr>
            <w:tcW w:w="3539" w:type="dxa"/>
          </w:tcPr>
          <w:p w14:paraId="3A464ADF" w14:textId="77777777" w:rsidR="00C52010" w:rsidRPr="00750D5A" w:rsidRDefault="004E18DB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35B32F78" w14:textId="77777777" w:rsidR="00C52010" w:rsidRPr="00750D5A" w:rsidRDefault="00C52010" w:rsidP="00C52010">
            <w:pPr>
              <w:spacing w:after="120"/>
            </w:pPr>
          </w:p>
        </w:tc>
      </w:tr>
    </w:tbl>
    <w:p w14:paraId="0B749178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3EB97C1C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1FD552E" w14:textId="77777777" w:rsidR="00A7498B" w:rsidRPr="00A7498B" w:rsidRDefault="004E18DB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19AA5173" w14:textId="77777777" w:rsidTr="00C52010">
        <w:tc>
          <w:tcPr>
            <w:tcW w:w="3539" w:type="dxa"/>
          </w:tcPr>
          <w:p w14:paraId="6CDB1310" w14:textId="77777777" w:rsidR="00C52010" w:rsidRPr="00837B17" w:rsidRDefault="004E18DB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2B77454C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48023F4" w14:textId="77777777" w:rsidTr="00C52010">
        <w:tc>
          <w:tcPr>
            <w:tcW w:w="3539" w:type="dxa"/>
          </w:tcPr>
          <w:p w14:paraId="36035E47" w14:textId="77777777" w:rsidR="00C52010" w:rsidRPr="00837B17" w:rsidRDefault="004E18DB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3A4497CB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2E32079A" w14:textId="77777777" w:rsidTr="00C52010">
        <w:tc>
          <w:tcPr>
            <w:tcW w:w="3539" w:type="dxa"/>
          </w:tcPr>
          <w:p w14:paraId="72F04657" w14:textId="77777777" w:rsidR="00C52010" w:rsidRPr="00837B17" w:rsidRDefault="004E18DB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06C77DCE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4951056B" w14:textId="77777777" w:rsidTr="00C52010">
        <w:tc>
          <w:tcPr>
            <w:tcW w:w="3539" w:type="dxa"/>
          </w:tcPr>
          <w:p w14:paraId="505A6886" w14:textId="77777777" w:rsidR="00C52010" w:rsidRPr="00837B17" w:rsidRDefault="004E18DB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3768C4C2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4C0AC63" w14:textId="77777777" w:rsidTr="00C52010">
        <w:tc>
          <w:tcPr>
            <w:tcW w:w="3539" w:type="dxa"/>
          </w:tcPr>
          <w:p w14:paraId="4449A387" w14:textId="77777777" w:rsidR="00C52010" w:rsidRPr="00837B17" w:rsidRDefault="004E18DB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58133AB9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AFC88B4" w14:textId="77777777" w:rsidTr="00C52010">
        <w:tc>
          <w:tcPr>
            <w:tcW w:w="3539" w:type="dxa"/>
          </w:tcPr>
          <w:p w14:paraId="1EA2425C" w14:textId="77777777" w:rsidR="00C52010" w:rsidRPr="00837B17" w:rsidRDefault="004E18DB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1D88894" w14:textId="77777777" w:rsidR="00C52010" w:rsidRPr="00837B17" w:rsidRDefault="00C52010" w:rsidP="00C52010">
            <w:pPr>
              <w:spacing w:after="120"/>
            </w:pPr>
          </w:p>
        </w:tc>
      </w:tr>
    </w:tbl>
    <w:p w14:paraId="451553A8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E33BB9" w14:paraId="05ED556E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5E372E05" w14:textId="77777777" w:rsidR="00A7498B" w:rsidRPr="00A7498B" w:rsidRDefault="004E18DB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E33BB9" w14:paraId="5ED6BC06" w14:textId="77777777" w:rsidTr="00746526">
        <w:trPr>
          <w:cantSplit/>
        </w:trPr>
        <w:tc>
          <w:tcPr>
            <w:tcW w:w="9060" w:type="dxa"/>
          </w:tcPr>
          <w:p w14:paraId="7CF307BE" w14:textId="77777777" w:rsidR="00A7498B" w:rsidRDefault="00B76C94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18DB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4E18DB">
              <w:t xml:space="preserve"> S</w:t>
            </w:r>
            <w:r w:rsidR="004E18DB" w:rsidRPr="00E55429">
              <w:t xml:space="preserve">tøtte for oppfyllelse av </w:t>
            </w:r>
            <w:r w:rsidR="004E18DB">
              <w:t>konkurransens kvalifikasjonskrav, herunder:</w:t>
            </w:r>
          </w:p>
          <w:p w14:paraId="127CF95D" w14:textId="77777777" w:rsidR="00A7498B" w:rsidRDefault="00B76C94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18DB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4E18DB">
              <w:t xml:space="preserve"> S</w:t>
            </w:r>
            <w:r w:rsidR="004E18DB" w:rsidRPr="00E55429">
              <w:t xml:space="preserve">tøtte for oppfyllelse av </w:t>
            </w:r>
            <w:r w:rsidR="004E18DB"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="004E18DB" w:rsidRPr="00C52010">
              <w:rPr>
                <w:i/>
                <w:iCs/>
              </w:rPr>
              <w:t xml:space="preserve">» </w:t>
            </w:r>
          </w:p>
          <w:p w14:paraId="5F7729A5" w14:textId="77777777" w:rsidR="00A7498B" w:rsidRDefault="00B76C94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18DB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4E18DB">
              <w:t xml:space="preserve"> S</w:t>
            </w:r>
            <w:r w:rsidR="004E18DB" w:rsidRPr="00E55429">
              <w:t xml:space="preserve">tøtte for oppfyllelse av </w:t>
            </w:r>
            <w:r w:rsidR="004E18DB" w:rsidRPr="00C52010">
              <w:rPr>
                <w:i/>
                <w:iCs/>
              </w:rPr>
              <w:t>«Krav til tekniske og faglige kvalifikasjoner»</w:t>
            </w:r>
          </w:p>
          <w:p w14:paraId="79857601" w14:textId="77777777" w:rsidR="00A7498B" w:rsidRDefault="004E18DB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100D071E" w14:textId="77777777" w:rsidR="00A7498B" w:rsidRPr="007174E8" w:rsidRDefault="004E18DB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6EF81FDF" w14:textId="77777777" w:rsidR="007B4FF2" w:rsidRDefault="007B4FF2" w:rsidP="00DF22C7">
      <w:pPr>
        <w:jc w:val="left"/>
      </w:pPr>
    </w:p>
    <w:p w14:paraId="3FEBAB3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588A454D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4F144AE6" w14:textId="77777777" w:rsidR="00A7498B" w:rsidRPr="00A7498B" w:rsidRDefault="004E18DB" w:rsidP="00A7498B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2760540C" w14:textId="77777777" w:rsidTr="00746526">
        <w:trPr>
          <w:cantSplit/>
        </w:trPr>
        <w:tc>
          <w:tcPr>
            <w:tcW w:w="9062" w:type="dxa"/>
            <w:gridSpan w:val="2"/>
          </w:tcPr>
          <w:p w14:paraId="4B917C74" w14:textId="31B8735D" w:rsidR="00A7498B" w:rsidRPr="00DD53C2" w:rsidRDefault="004E18DB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4E18DB">
              <w:t xml:space="preserve">kontraktsforpliktelser ved tildeling av kontrakt i konkurransen om </w:t>
            </w:r>
            <w:sdt>
              <w:sdtPr>
                <w:id w:val="885075437"/>
                <w:placeholder>
                  <w:docPart w:val="E08AEC5DDF8E4D9489AF9D900088539F"/>
                </w:placeholder>
                <w:text/>
              </w:sdtPr>
              <w:sdtEndPr/>
              <w:sdtContent>
                <w:r w:rsidRPr="004E18DB">
                  <w:t>rammeavtale for tjenester statistikk- og beregningstjenester</w:t>
                </w:r>
              </w:sdtContent>
            </w:sdt>
            <w:r>
              <w:t>.</w:t>
            </w:r>
          </w:p>
        </w:tc>
      </w:tr>
      <w:tr w:rsidR="00E33BB9" w14:paraId="7E2A2C25" w14:textId="77777777" w:rsidTr="00746526">
        <w:trPr>
          <w:cantSplit/>
        </w:trPr>
        <w:tc>
          <w:tcPr>
            <w:tcW w:w="3539" w:type="dxa"/>
          </w:tcPr>
          <w:p w14:paraId="35850509" w14:textId="77777777" w:rsidR="00A7498B" w:rsidRPr="00B525ED" w:rsidRDefault="004E18DB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4B1EF858" w14:textId="77777777" w:rsidR="00A7498B" w:rsidRPr="00DD53C2" w:rsidRDefault="00A7498B" w:rsidP="00A7498B">
            <w:pPr>
              <w:spacing w:after="120"/>
            </w:pPr>
          </w:p>
        </w:tc>
      </w:tr>
      <w:tr w:rsidR="00E33BB9" w14:paraId="30684A9E" w14:textId="77777777" w:rsidTr="00746526">
        <w:trPr>
          <w:cantSplit/>
          <w:trHeight w:val="610"/>
        </w:trPr>
        <w:tc>
          <w:tcPr>
            <w:tcW w:w="3539" w:type="dxa"/>
          </w:tcPr>
          <w:p w14:paraId="32EC8206" w14:textId="77777777" w:rsidR="00A7498B" w:rsidRDefault="004E18DB" w:rsidP="00A7498B">
            <w:pPr>
              <w:spacing w:after="120"/>
            </w:pPr>
            <w:r>
              <w:t>Underskrift</w:t>
            </w:r>
          </w:p>
          <w:p w14:paraId="36450050" w14:textId="77777777" w:rsidR="00A7498B" w:rsidRPr="00B525ED" w:rsidRDefault="004E18DB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029D8A1" w14:textId="77777777" w:rsidR="00A7498B" w:rsidRPr="00DD53C2" w:rsidRDefault="00A7498B" w:rsidP="00A7498B">
            <w:pPr>
              <w:spacing w:after="120"/>
            </w:pPr>
          </w:p>
        </w:tc>
      </w:tr>
    </w:tbl>
    <w:p w14:paraId="2C0356BB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127601" w14:textId="77777777" w:rsidR="00384EE7" w:rsidRDefault="00384EE7" w:rsidP="00186E6B">
      <w:r>
        <w:separator/>
      </w:r>
    </w:p>
    <w:p w14:paraId="3245E745" w14:textId="77777777" w:rsidR="00384EE7" w:rsidRDefault="00384EE7" w:rsidP="00186E6B"/>
    <w:p w14:paraId="3EC612EA" w14:textId="77777777" w:rsidR="00384EE7" w:rsidRDefault="00384EE7" w:rsidP="00186E6B"/>
    <w:p w14:paraId="4FD07479" w14:textId="77777777" w:rsidR="00384EE7" w:rsidRDefault="00384EE7" w:rsidP="00186E6B"/>
  </w:endnote>
  <w:endnote w:type="continuationSeparator" w:id="0">
    <w:p w14:paraId="2A4B6ECD" w14:textId="77777777" w:rsidR="00384EE7" w:rsidRDefault="00384EE7" w:rsidP="00186E6B">
      <w:r>
        <w:continuationSeparator/>
      </w:r>
    </w:p>
    <w:p w14:paraId="2AE67AD4" w14:textId="77777777" w:rsidR="00384EE7" w:rsidRDefault="00384EE7" w:rsidP="00186E6B"/>
    <w:p w14:paraId="6702CE03" w14:textId="77777777" w:rsidR="00384EE7" w:rsidRDefault="00384EE7" w:rsidP="00186E6B"/>
    <w:p w14:paraId="71A62F5D" w14:textId="77777777" w:rsidR="00384EE7" w:rsidRDefault="00384EE7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4929CE26-1AFC-4CB7-A352-D4925B8639CB}"/>
    <w:embedBold r:id="rId2" w:fontKey="{32BA60EA-183A-41AA-9FD4-155FD6EE5927}"/>
    <w:embedItalic r:id="rId3" w:fontKey="{17057EBE-A39F-408B-9ED7-E0362A6C2D86}"/>
    <w:embedBoldItalic r:id="rId4" w:fontKey="{5CC53566-BA4E-42FC-B29F-2509FC4867B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849A759-D77A-4197-9FF9-D550D9E8EEB8}"/>
    <w:embedBold r:id="rId6" w:fontKey="{6DD8B083-9BC5-4FB8-99C7-69EE8FAAF73F}"/>
    <w:embedItalic r:id="rId7" w:fontKey="{C58CBE3E-49B0-461D-BE57-5A9CEC705122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D4AEFE87-F981-404A-8CFE-FF59A9DBBFFF}"/>
    <w:embedBold r:id="rId9" w:fontKey="{19E6E8FC-F2AC-4119-ACE7-E814154C83EE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B3CC497D-706B-4DF0-B669-27D231F4E162}"/>
    <w:embedItalic r:id="rId11" w:fontKey="{904C642D-7A09-43AD-AE41-B5DC459247F8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935B281A-FA1E-469F-8B3D-6E2B9C3B76AB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5253BA10-DA5D-4E8B-977A-6EFEA47BD60A}"/>
    <w:embedItalic r:id="rId14" w:fontKey="{CEDDB5D4-5AA7-4DA6-80F5-5DC081FFD10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405F5A58-F60F-4A51-B246-83E34CD9292C}"/>
    <w:embedBold r:id="rId16" w:fontKey="{1331A723-9AA3-4A19-ABBD-6974CC77811D}"/>
    <w:embedItalic r:id="rId17" w:fontKey="{2C683EE1-3EC3-41C6-889C-8B30B73EF07D}"/>
    <w:embedBoldItalic r:id="rId18" w:fontKey="{5FF7ACD7-B0BF-4611-B09A-99834B31691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519CCF84-4469-4D7E-AF62-868C137B184C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CA4A1570-793E-4089-98B4-28F64B39EF9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BBA6D740-C8FF-47DA-A372-BB6099AEEC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3BB9" w14:paraId="1111F648" w14:textId="77777777" w:rsidTr="00CC43D2">
      <w:tc>
        <w:tcPr>
          <w:tcW w:w="3020" w:type="dxa"/>
        </w:tcPr>
        <w:p w14:paraId="48140EDE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48B30EE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AE0E730" w14:textId="77777777" w:rsidR="00CC43D2" w:rsidRPr="004A0B71" w:rsidRDefault="004E18DB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7921D376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3BB9" w14:paraId="1E44C9C6" w14:textId="77777777" w:rsidTr="00014EC9">
      <w:tc>
        <w:tcPr>
          <w:tcW w:w="3020" w:type="dxa"/>
        </w:tcPr>
        <w:p w14:paraId="548A219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237D20F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42825D5E" w14:textId="77777777" w:rsidR="007B4FF2" w:rsidRPr="004A0B71" w:rsidRDefault="004E18DB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4FFD769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2E043" w14:textId="77777777" w:rsidR="00384EE7" w:rsidRDefault="00384EE7" w:rsidP="00186E6B">
      <w:r>
        <w:separator/>
      </w:r>
    </w:p>
    <w:p w14:paraId="75B24034" w14:textId="77777777" w:rsidR="00384EE7" w:rsidRDefault="00384EE7" w:rsidP="00186E6B"/>
    <w:p w14:paraId="5256113C" w14:textId="77777777" w:rsidR="00384EE7" w:rsidRDefault="00384EE7" w:rsidP="00186E6B"/>
  </w:footnote>
  <w:footnote w:type="continuationSeparator" w:id="0">
    <w:p w14:paraId="130CC5A0" w14:textId="77777777" w:rsidR="00384EE7" w:rsidRDefault="00384EE7" w:rsidP="00186E6B">
      <w:r>
        <w:continuationSeparator/>
      </w:r>
    </w:p>
    <w:p w14:paraId="6C064D96" w14:textId="77777777" w:rsidR="00384EE7" w:rsidRDefault="00384EE7" w:rsidP="00186E6B"/>
    <w:p w14:paraId="48DB51C0" w14:textId="77777777" w:rsidR="00384EE7" w:rsidRDefault="00384EE7" w:rsidP="00186E6B"/>
    <w:p w14:paraId="20DC2013" w14:textId="77777777" w:rsidR="00384EE7" w:rsidRDefault="00384EE7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F4F87" w14:textId="24204FF2" w:rsidR="00DF22C7" w:rsidRPr="00BA134E" w:rsidRDefault="004E18DB" w:rsidP="00DF22C7">
    <w:pPr>
      <w:pStyle w:val="Topp-ogbunntekst"/>
    </w:pPr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0E86D805" wp14:editId="677A54D7">
          <wp:simplePos x="0" y="0"/>
          <wp:positionH relativeFrom="margin">
            <wp:align>left</wp:align>
          </wp:positionH>
          <wp:positionV relativeFrom="paragraph">
            <wp:posOffset>8255</wp:posOffset>
          </wp:positionV>
          <wp:extent cx="1776185" cy="419100"/>
          <wp:effectExtent l="0" t="0" r="0" b="0"/>
          <wp:wrapNone/>
          <wp:docPr id="1647656293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D3706E3" w14:textId="526DA54E" w:rsidR="001136DA" w:rsidRPr="00A410E6" w:rsidRDefault="001136DA" w:rsidP="001136DA">
    <w:pPr>
      <w:jc w:val="right"/>
      <w:rPr>
        <w:sz w:val="16"/>
        <w:szCs w:val="16"/>
      </w:rPr>
    </w:pPr>
    <w:r w:rsidRPr="00A410E6">
      <w:rPr>
        <w:sz w:val="16"/>
        <w:szCs w:val="16"/>
      </w:rPr>
      <w:t>Rammeavtale for tjenester innen statistikk- og beregningstjenester</w:t>
    </w:r>
    <w:r w:rsidRPr="00A410E6">
      <w:rPr>
        <w:sz w:val="16"/>
        <w:szCs w:val="16"/>
      </w:rPr>
      <w:br/>
      <w:t xml:space="preserve">Vedlegg </w:t>
    </w:r>
    <w:r w:rsidR="00B76C94">
      <w:rPr>
        <w:sz w:val="16"/>
        <w:szCs w:val="16"/>
      </w:rPr>
      <w:t>2</w:t>
    </w:r>
    <w:r w:rsidRPr="00A410E6">
      <w:rPr>
        <w:sz w:val="16"/>
        <w:szCs w:val="16"/>
      </w:rPr>
      <w:t xml:space="preserve"> – </w:t>
    </w:r>
    <w:r w:rsidR="00B76C94">
      <w:rPr>
        <w:sz w:val="16"/>
        <w:szCs w:val="16"/>
      </w:rPr>
      <w:t>Forpliktelseserklæring</w:t>
    </w:r>
  </w:p>
  <w:p w14:paraId="19CE88EA" w14:textId="27E2A740" w:rsidR="00E9590A" w:rsidRPr="00BA134E" w:rsidRDefault="00E9590A" w:rsidP="001136DA">
    <w:pPr>
      <w:pStyle w:val="Topptekst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38311" w14:textId="3A2E7BE4" w:rsidR="00DF22C7" w:rsidRPr="00BA134E" w:rsidRDefault="00DF22C7" w:rsidP="00035CDF">
    <w:pPr>
      <w:pStyle w:val="Topp-ogbunntekst"/>
      <w:jc w:val="right"/>
    </w:pPr>
  </w:p>
  <w:p w14:paraId="00787316" w14:textId="53EF3EE7" w:rsidR="001136DA" w:rsidRPr="00A410E6" w:rsidRDefault="00035CDF" w:rsidP="001136DA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0288" behindDoc="1" locked="0" layoutInCell="1" allowOverlap="1" wp14:anchorId="392943EA" wp14:editId="7F1F4A89">
          <wp:simplePos x="0" y="0"/>
          <wp:positionH relativeFrom="margin">
            <wp:posOffset>0</wp:posOffset>
          </wp:positionH>
          <wp:positionV relativeFrom="paragraph">
            <wp:posOffset>-134620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A134E">
      <w:rPr>
        <w:rFonts w:eastAsia="MS Gothic"/>
        <w:color w:val="D74E4E" w:themeColor="accent1"/>
        <w:sz w:val="16"/>
        <w:szCs w:val="16"/>
      </w:rPr>
      <w:t xml:space="preserve"> </w:t>
    </w:r>
    <w:r w:rsidR="001136DA" w:rsidRPr="00A410E6">
      <w:rPr>
        <w:sz w:val="16"/>
        <w:szCs w:val="16"/>
      </w:rPr>
      <w:t>Rammeavtale for tjenester innen statistikk- og beregningstjenester</w:t>
    </w:r>
    <w:r w:rsidR="001136DA" w:rsidRPr="00A410E6">
      <w:rPr>
        <w:sz w:val="16"/>
        <w:szCs w:val="16"/>
      </w:rPr>
      <w:br/>
      <w:t xml:space="preserve">Vedlegg </w:t>
    </w:r>
    <w:r w:rsidR="006979C1">
      <w:rPr>
        <w:sz w:val="16"/>
        <w:szCs w:val="16"/>
      </w:rPr>
      <w:t>2</w:t>
    </w:r>
    <w:r w:rsidR="001136DA" w:rsidRPr="00A410E6">
      <w:rPr>
        <w:sz w:val="16"/>
        <w:szCs w:val="16"/>
      </w:rPr>
      <w:t xml:space="preserve"> – </w:t>
    </w:r>
    <w:r w:rsidR="006979C1">
      <w:rPr>
        <w:sz w:val="16"/>
        <w:szCs w:val="16"/>
      </w:rPr>
      <w:t>Forpliktelseserklæring</w:t>
    </w:r>
  </w:p>
  <w:p w14:paraId="356182A0" w14:textId="27E3CB6A" w:rsidR="00E9590A" w:rsidRPr="00BA134E" w:rsidRDefault="00E9590A" w:rsidP="001136DA">
    <w:pPr>
      <w:pStyle w:val="Topptekst"/>
      <w:jc w:val="right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BA086EA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CBE6AA4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0B0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F608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5A2CA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88275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348928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0ED8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BADD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B9742E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12E2620" w:tentative="1">
      <w:start w:val="1"/>
      <w:numFmt w:val="lowerLetter"/>
      <w:lvlText w:val="%2."/>
      <w:lvlJc w:val="left"/>
      <w:pPr>
        <w:ind w:left="1440" w:hanging="360"/>
      </w:pPr>
    </w:lvl>
    <w:lvl w:ilvl="2" w:tplc="18CEE602" w:tentative="1">
      <w:start w:val="1"/>
      <w:numFmt w:val="lowerRoman"/>
      <w:lvlText w:val="%3."/>
      <w:lvlJc w:val="right"/>
      <w:pPr>
        <w:ind w:left="2160" w:hanging="180"/>
      </w:pPr>
    </w:lvl>
    <w:lvl w:ilvl="3" w:tplc="9DE0248C" w:tentative="1">
      <w:start w:val="1"/>
      <w:numFmt w:val="decimal"/>
      <w:lvlText w:val="%4."/>
      <w:lvlJc w:val="left"/>
      <w:pPr>
        <w:ind w:left="2880" w:hanging="360"/>
      </w:pPr>
    </w:lvl>
    <w:lvl w:ilvl="4" w:tplc="99888E4C" w:tentative="1">
      <w:start w:val="1"/>
      <w:numFmt w:val="lowerLetter"/>
      <w:lvlText w:val="%5."/>
      <w:lvlJc w:val="left"/>
      <w:pPr>
        <w:ind w:left="3600" w:hanging="360"/>
      </w:pPr>
    </w:lvl>
    <w:lvl w:ilvl="5" w:tplc="8710FC66" w:tentative="1">
      <w:start w:val="1"/>
      <w:numFmt w:val="lowerRoman"/>
      <w:lvlText w:val="%6."/>
      <w:lvlJc w:val="right"/>
      <w:pPr>
        <w:ind w:left="4320" w:hanging="180"/>
      </w:pPr>
    </w:lvl>
    <w:lvl w:ilvl="6" w:tplc="8E6C6088" w:tentative="1">
      <w:start w:val="1"/>
      <w:numFmt w:val="decimal"/>
      <w:lvlText w:val="%7."/>
      <w:lvlJc w:val="left"/>
      <w:pPr>
        <w:ind w:left="5040" w:hanging="360"/>
      </w:pPr>
    </w:lvl>
    <w:lvl w:ilvl="7" w:tplc="DA5CAA18" w:tentative="1">
      <w:start w:val="1"/>
      <w:numFmt w:val="lowerLetter"/>
      <w:lvlText w:val="%8."/>
      <w:lvlJc w:val="left"/>
      <w:pPr>
        <w:ind w:left="5760" w:hanging="360"/>
      </w:pPr>
    </w:lvl>
    <w:lvl w:ilvl="8" w:tplc="046AB1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1CAD5CA">
      <w:start w:val="1"/>
      <w:numFmt w:val="lowerLetter"/>
      <w:lvlText w:val="%1)"/>
      <w:lvlJc w:val="left"/>
      <w:pPr>
        <w:ind w:left="720" w:hanging="360"/>
      </w:pPr>
    </w:lvl>
    <w:lvl w:ilvl="1" w:tplc="494AF978" w:tentative="1">
      <w:start w:val="1"/>
      <w:numFmt w:val="lowerLetter"/>
      <w:lvlText w:val="%2."/>
      <w:lvlJc w:val="left"/>
      <w:pPr>
        <w:ind w:left="1440" w:hanging="360"/>
      </w:pPr>
    </w:lvl>
    <w:lvl w:ilvl="2" w:tplc="FFE497AE" w:tentative="1">
      <w:start w:val="1"/>
      <w:numFmt w:val="lowerRoman"/>
      <w:lvlText w:val="%3."/>
      <w:lvlJc w:val="right"/>
      <w:pPr>
        <w:ind w:left="2160" w:hanging="180"/>
      </w:pPr>
    </w:lvl>
    <w:lvl w:ilvl="3" w:tplc="5C04A216" w:tentative="1">
      <w:start w:val="1"/>
      <w:numFmt w:val="decimal"/>
      <w:lvlText w:val="%4."/>
      <w:lvlJc w:val="left"/>
      <w:pPr>
        <w:ind w:left="2880" w:hanging="360"/>
      </w:pPr>
    </w:lvl>
    <w:lvl w:ilvl="4" w:tplc="CC126504" w:tentative="1">
      <w:start w:val="1"/>
      <w:numFmt w:val="lowerLetter"/>
      <w:lvlText w:val="%5."/>
      <w:lvlJc w:val="left"/>
      <w:pPr>
        <w:ind w:left="3600" w:hanging="360"/>
      </w:pPr>
    </w:lvl>
    <w:lvl w:ilvl="5" w:tplc="CD92D36C" w:tentative="1">
      <w:start w:val="1"/>
      <w:numFmt w:val="lowerRoman"/>
      <w:lvlText w:val="%6."/>
      <w:lvlJc w:val="right"/>
      <w:pPr>
        <w:ind w:left="4320" w:hanging="180"/>
      </w:pPr>
    </w:lvl>
    <w:lvl w:ilvl="6" w:tplc="6B448586" w:tentative="1">
      <w:start w:val="1"/>
      <w:numFmt w:val="decimal"/>
      <w:lvlText w:val="%7."/>
      <w:lvlJc w:val="left"/>
      <w:pPr>
        <w:ind w:left="5040" w:hanging="360"/>
      </w:pPr>
    </w:lvl>
    <w:lvl w:ilvl="7" w:tplc="04242F96" w:tentative="1">
      <w:start w:val="1"/>
      <w:numFmt w:val="lowerLetter"/>
      <w:lvlText w:val="%8."/>
      <w:lvlJc w:val="left"/>
      <w:pPr>
        <w:ind w:left="5760" w:hanging="360"/>
      </w:pPr>
    </w:lvl>
    <w:lvl w:ilvl="8" w:tplc="ECE486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C7022FD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F1471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D2F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1A17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04CE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734112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29C42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0E77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2016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2EFAA01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D9817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E8485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8657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0EFF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B86C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FA0B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E059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C689A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737000CE">
      <w:start w:val="1"/>
      <w:numFmt w:val="decimal"/>
      <w:lvlText w:val="%1."/>
      <w:lvlJc w:val="left"/>
      <w:pPr>
        <w:ind w:left="1428" w:hanging="360"/>
      </w:pPr>
    </w:lvl>
    <w:lvl w:ilvl="1" w:tplc="38FEBBC4" w:tentative="1">
      <w:start w:val="1"/>
      <w:numFmt w:val="lowerLetter"/>
      <w:lvlText w:val="%2."/>
      <w:lvlJc w:val="left"/>
      <w:pPr>
        <w:ind w:left="2148" w:hanging="360"/>
      </w:pPr>
    </w:lvl>
    <w:lvl w:ilvl="2" w:tplc="C624FBC2" w:tentative="1">
      <w:start w:val="1"/>
      <w:numFmt w:val="lowerRoman"/>
      <w:lvlText w:val="%3."/>
      <w:lvlJc w:val="right"/>
      <w:pPr>
        <w:ind w:left="2868" w:hanging="180"/>
      </w:pPr>
    </w:lvl>
    <w:lvl w:ilvl="3" w:tplc="D376F36A" w:tentative="1">
      <w:start w:val="1"/>
      <w:numFmt w:val="decimal"/>
      <w:lvlText w:val="%4."/>
      <w:lvlJc w:val="left"/>
      <w:pPr>
        <w:ind w:left="3588" w:hanging="360"/>
      </w:pPr>
    </w:lvl>
    <w:lvl w:ilvl="4" w:tplc="E44E3EAC" w:tentative="1">
      <w:start w:val="1"/>
      <w:numFmt w:val="lowerLetter"/>
      <w:lvlText w:val="%5."/>
      <w:lvlJc w:val="left"/>
      <w:pPr>
        <w:ind w:left="4308" w:hanging="360"/>
      </w:pPr>
    </w:lvl>
    <w:lvl w:ilvl="5" w:tplc="E130ADB8" w:tentative="1">
      <w:start w:val="1"/>
      <w:numFmt w:val="lowerRoman"/>
      <w:lvlText w:val="%6."/>
      <w:lvlJc w:val="right"/>
      <w:pPr>
        <w:ind w:left="5028" w:hanging="180"/>
      </w:pPr>
    </w:lvl>
    <w:lvl w:ilvl="6" w:tplc="1126607A" w:tentative="1">
      <w:start w:val="1"/>
      <w:numFmt w:val="decimal"/>
      <w:lvlText w:val="%7."/>
      <w:lvlJc w:val="left"/>
      <w:pPr>
        <w:ind w:left="5748" w:hanging="360"/>
      </w:pPr>
    </w:lvl>
    <w:lvl w:ilvl="7" w:tplc="8C1A5058" w:tentative="1">
      <w:start w:val="1"/>
      <w:numFmt w:val="lowerLetter"/>
      <w:lvlText w:val="%8."/>
      <w:lvlJc w:val="left"/>
      <w:pPr>
        <w:ind w:left="6468" w:hanging="360"/>
      </w:pPr>
    </w:lvl>
    <w:lvl w:ilvl="8" w:tplc="C088AFB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92EA83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B1F8117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BE25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E8C0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A421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C43A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AE4E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FACC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EAE7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0E3C5D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1ABCA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42C4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DE27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686F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B4AFF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C493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9643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F81F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A78069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866F5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8E76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8C30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7A46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30129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CEA6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5AB1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23E03B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409E3DE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866D45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CC6B2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9C2248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E3E5A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1E221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2B63E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0943B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8673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35C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136DA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D1A78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4EE7"/>
    <w:rsid w:val="003855B3"/>
    <w:rsid w:val="00396AEC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18DB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979C1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068E3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76C94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D0FE1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3BB9"/>
    <w:rsid w:val="00E37406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B0A101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08AEC5DDF8E4D9489AF9D900088539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3B85952B-3791-4E0B-98BA-B4EDE44E1105}"/>
      </w:docPartPr>
      <w:docPartBody>
        <w:p w:rsidR="00D8000F" w:rsidRDefault="000277D0" w:rsidP="00636C7A">
          <w:pPr>
            <w:pStyle w:val="E08AEC5DDF8E4D9489AF9D900088539F2"/>
          </w:pPr>
          <w:r>
            <w:rPr>
              <w:color w:val="156082" w:themeColor="accent1"/>
            </w:rPr>
            <w:t>[N</w:t>
          </w:r>
          <w:r w:rsidRPr="006849CA">
            <w:rPr>
              <w:color w:val="156082" w:themeColor="accent1"/>
            </w:rPr>
            <w:t>avn på anskaffelsen</w:t>
          </w:r>
          <w:r>
            <w:rPr>
              <w:color w:val="156082" w:themeColor="accent1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00F"/>
    <w:rsid w:val="000277D0"/>
    <w:rsid w:val="001A7A69"/>
    <w:rsid w:val="002D1A78"/>
    <w:rsid w:val="00300AE4"/>
    <w:rsid w:val="00396AEC"/>
    <w:rsid w:val="004608E1"/>
    <w:rsid w:val="00636C7A"/>
    <w:rsid w:val="007B72F1"/>
    <w:rsid w:val="00A2728A"/>
    <w:rsid w:val="00B9652A"/>
    <w:rsid w:val="00BD0FE1"/>
    <w:rsid w:val="00BE00DE"/>
    <w:rsid w:val="00D23E74"/>
    <w:rsid w:val="00D8000F"/>
    <w:rsid w:val="00E93B17"/>
    <w:rsid w:val="00F8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36C7A"/>
    <w:rPr>
      <w:color w:val="808080"/>
    </w:rPr>
  </w:style>
  <w:style w:type="paragraph" w:customStyle="1" w:styleId="E08AEC5DDF8E4D9489AF9D900088539F2">
    <w:name w:val="E08AEC5DDF8E4D9489AF9D900088539F2"/>
    <w:rsid w:val="00636C7A"/>
    <w:pPr>
      <w:spacing w:after="120" w:line="264" w:lineRule="auto"/>
      <w:jc w:val="both"/>
    </w:pPr>
    <w:rPr>
      <w:rFonts w:ascii="Open Sans" w:hAnsi="Open Sans" w:cs="Open Sans"/>
      <w:kern w:val="0"/>
      <w:sz w:val="20"/>
      <w:szCs w:val="20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168CE65-B4A2-4305-9495-F57B973F6D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documentManagement/types"/>
    <ds:schemaRef ds:uri="http://purl.org/dc/terms/"/>
    <ds:schemaRef ds:uri="http://www.w3.org/XML/1998/namespace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19a43b2d-8532-49f5-8147-ed30439722a4"/>
    <ds:schemaRef ds:uri="6320ef10-85ea-4878-9969-f6b7e1bbdbe5"/>
    <ds:schemaRef ds:uri="http://schemas.microsoft.com/office/2006/metadata/properties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187</TotalTime>
  <Pages>2</Pages>
  <Words>223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Karoline Fossberg Eide</cp:lastModifiedBy>
  <cp:revision>83</cp:revision>
  <dcterms:created xsi:type="dcterms:W3CDTF">2021-01-21T15:10:00Z</dcterms:created>
  <dcterms:modified xsi:type="dcterms:W3CDTF">2026-05-26T07:57:00Z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